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124A655E" w:rsidR="000F0903" w:rsidRDefault="001C0379" w:rsidP="00776416">
      <w:pPr>
        <w:pStyle w:val="Title"/>
      </w:pPr>
      <w:r w:rsidRPr="001C0379">
        <w:t xml:space="preserve">John Allen </w:t>
      </w:r>
      <w:r w:rsidR="00EE471F" w:rsidRPr="00EE471F">
        <w:t>Scenario</w:t>
      </w:r>
    </w:p>
    <w:p w14:paraId="36C87403" w14:textId="77777777" w:rsidR="00EE471F" w:rsidRPr="00EE471F" w:rsidRDefault="00EE471F" w:rsidP="00EE471F">
      <w:pPr>
        <w:rPr>
          <w:b/>
        </w:rPr>
      </w:pPr>
      <w:r w:rsidRPr="00EE471F">
        <w:rPr>
          <w:b/>
        </w:rPr>
        <w:t xml:space="preserve">Part 1: </w:t>
      </w:r>
    </w:p>
    <w:p w14:paraId="21144BF3" w14:textId="71D91439" w:rsidR="00EF2332" w:rsidRPr="00EF2332" w:rsidRDefault="00EE471F" w:rsidP="00EE471F">
      <w:pPr>
        <w:rPr>
          <w:color w:val="4D3733"/>
          <w:sz w:val="18"/>
        </w:rPr>
      </w:pPr>
      <w:r w:rsidRPr="00EE471F">
        <w:rPr>
          <w:b/>
        </w:rPr>
        <w:t>Imagine</w:t>
      </w:r>
      <w:r w:rsidRPr="00EE471F">
        <w:t xml:space="preserve"> that the individual described below is a family member, and you are responsible for his or her care. Using the table, you must identify what benefits, services, or agencies you would seek out or choose for the individual at each unique stage of his or her life. Consider what is available locally as well as what may be available in other parts of the state or country</w:t>
      </w:r>
      <w:r w:rsidR="00EF2332" w:rsidRPr="00EF2332">
        <w:rPr>
          <w:rFonts w:cs="Arial"/>
          <w:bCs/>
          <w:iCs/>
          <w:color w:val="4D373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2598"/>
        <w:gridCol w:w="2598"/>
        <w:gridCol w:w="2598"/>
        <w:gridCol w:w="2598"/>
      </w:tblGrid>
      <w:tr w:rsidR="00EA41CD" w:rsidRPr="008F68D0" w14:paraId="0FADEB0E" w14:textId="77777777" w:rsidTr="00EA41CD">
        <w:tc>
          <w:tcPr>
            <w:tcW w:w="2598" w:type="dxa"/>
            <w:shd w:val="clear" w:color="auto" w:fill="EDEDED" w:themeFill="accent5"/>
          </w:tcPr>
          <w:p w14:paraId="2FE76FB8" w14:textId="77777777" w:rsidR="00EA41CD" w:rsidRPr="008F68D0" w:rsidRDefault="00EA41CD" w:rsidP="00B76919">
            <w:pPr>
              <w:spacing w:after="0"/>
              <w:rPr>
                <w:rFonts w:cs="Arial"/>
                <w:b/>
                <w:szCs w:val="20"/>
              </w:rPr>
            </w:pPr>
            <w:r w:rsidRPr="008F68D0">
              <w:rPr>
                <w:rFonts w:cs="Arial"/>
                <w:b/>
                <w:szCs w:val="20"/>
              </w:rPr>
              <w:t xml:space="preserve">Individual </w:t>
            </w:r>
          </w:p>
        </w:tc>
        <w:tc>
          <w:tcPr>
            <w:tcW w:w="2598" w:type="dxa"/>
            <w:shd w:val="clear" w:color="auto" w:fill="EDEDED" w:themeFill="accent5"/>
          </w:tcPr>
          <w:p w14:paraId="5CB5A562" w14:textId="77777777" w:rsidR="00EA41CD" w:rsidRPr="008F68D0" w:rsidRDefault="00EA41CD" w:rsidP="00B76919">
            <w:pPr>
              <w:spacing w:after="0"/>
              <w:rPr>
                <w:rFonts w:cs="Arial"/>
                <w:b/>
                <w:szCs w:val="20"/>
              </w:rPr>
            </w:pPr>
            <w:r w:rsidRPr="008F68D0">
              <w:rPr>
                <w:rFonts w:cs="Arial"/>
                <w:b/>
                <w:szCs w:val="20"/>
              </w:rPr>
              <w:t>Stage 1</w:t>
            </w:r>
          </w:p>
        </w:tc>
        <w:tc>
          <w:tcPr>
            <w:tcW w:w="2598" w:type="dxa"/>
            <w:shd w:val="clear" w:color="auto" w:fill="EDEDED" w:themeFill="accent5"/>
          </w:tcPr>
          <w:p w14:paraId="3F967BA4" w14:textId="77777777" w:rsidR="00EA41CD" w:rsidRPr="008F68D0" w:rsidRDefault="00EA41CD" w:rsidP="00B76919">
            <w:pPr>
              <w:spacing w:after="0"/>
              <w:rPr>
                <w:rFonts w:cs="Arial"/>
                <w:b/>
                <w:szCs w:val="20"/>
              </w:rPr>
            </w:pPr>
            <w:r w:rsidRPr="008F68D0">
              <w:rPr>
                <w:rFonts w:cs="Arial"/>
                <w:b/>
                <w:szCs w:val="20"/>
              </w:rPr>
              <w:t>Stage 2</w:t>
            </w:r>
          </w:p>
        </w:tc>
        <w:tc>
          <w:tcPr>
            <w:tcW w:w="2598" w:type="dxa"/>
            <w:shd w:val="clear" w:color="auto" w:fill="EDEDED" w:themeFill="accent5"/>
          </w:tcPr>
          <w:p w14:paraId="0B1210A8" w14:textId="77777777" w:rsidR="00EA41CD" w:rsidRPr="008F68D0" w:rsidRDefault="00EA41CD" w:rsidP="00B76919">
            <w:pPr>
              <w:spacing w:after="0"/>
              <w:rPr>
                <w:rFonts w:cs="Arial"/>
                <w:b/>
                <w:szCs w:val="20"/>
              </w:rPr>
            </w:pPr>
            <w:r w:rsidRPr="008F68D0">
              <w:rPr>
                <w:rFonts w:cs="Arial"/>
                <w:b/>
                <w:szCs w:val="20"/>
              </w:rPr>
              <w:t>Stage 3</w:t>
            </w:r>
          </w:p>
        </w:tc>
        <w:tc>
          <w:tcPr>
            <w:tcW w:w="2598" w:type="dxa"/>
            <w:shd w:val="clear" w:color="auto" w:fill="EDEDED" w:themeFill="accent5"/>
          </w:tcPr>
          <w:p w14:paraId="4F15BAD9" w14:textId="77777777" w:rsidR="00EA41CD" w:rsidRPr="008F68D0" w:rsidRDefault="00EA41CD" w:rsidP="00B76919">
            <w:pPr>
              <w:spacing w:after="0"/>
              <w:rPr>
                <w:rFonts w:cs="Arial"/>
                <w:b/>
                <w:szCs w:val="20"/>
              </w:rPr>
            </w:pPr>
            <w:r w:rsidRPr="008F68D0">
              <w:rPr>
                <w:rFonts w:cs="Arial"/>
                <w:b/>
                <w:szCs w:val="20"/>
              </w:rPr>
              <w:t>Stage 4</w:t>
            </w:r>
          </w:p>
        </w:tc>
      </w:tr>
      <w:tr w:rsidR="001C0379" w:rsidRPr="008F68D0" w14:paraId="3FF21101" w14:textId="77777777" w:rsidTr="00B76919">
        <w:tc>
          <w:tcPr>
            <w:tcW w:w="2598" w:type="dxa"/>
            <w:shd w:val="clear" w:color="auto" w:fill="DEEAF6"/>
          </w:tcPr>
          <w:p w14:paraId="1E1F31DC" w14:textId="67381A63" w:rsidR="001C0379" w:rsidRPr="008F68D0" w:rsidRDefault="001C0379" w:rsidP="001C0379">
            <w:pPr>
              <w:spacing w:after="0"/>
              <w:rPr>
                <w:rFonts w:cs="Arial"/>
                <w:szCs w:val="20"/>
              </w:rPr>
            </w:pPr>
            <w:r w:rsidRPr="00BC4E57">
              <w:rPr>
                <w:rFonts w:cs="Arial"/>
                <w:szCs w:val="20"/>
              </w:rPr>
              <w:t>John Allen</w:t>
            </w:r>
          </w:p>
        </w:tc>
        <w:tc>
          <w:tcPr>
            <w:tcW w:w="2598" w:type="dxa"/>
            <w:shd w:val="clear" w:color="auto" w:fill="auto"/>
          </w:tcPr>
          <w:p w14:paraId="7F01CFC0" w14:textId="6E5941DF" w:rsidR="001C0379" w:rsidRPr="008F68D0" w:rsidRDefault="001C0379" w:rsidP="001C0379">
            <w:pPr>
              <w:spacing w:after="0"/>
              <w:rPr>
                <w:rFonts w:cs="Arial"/>
                <w:szCs w:val="20"/>
              </w:rPr>
            </w:pPr>
            <w:r w:rsidRPr="00BC4E57">
              <w:rPr>
                <w:rFonts w:cs="Arial"/>
                <w:szCs w:val="20"/>
              </w:rPr>
              <w:t>John is an infant less than one year old.</w:t>
            </w:r>
            <w:r>
              <w:rPr>
                <w:rFonts w:cs="Arial"/>
                <w:szCs w:val="20"/>
              </w:rPr>
              <w:t xml:space="preserve"> He</w:t>
            </w:r>
            <w:r w:rsidRPr="00BC4E57">
              <w:rPr>
                <w:rFonts w:cs="Arial"/>
                <w:szCs w:val="20"/>
              </w:rPr>
              <w:t xml:space="preserve"> was born prematurely and will need additional health care once </w:t>
            </w:r>
            <w:r>
              <w:rPr>
                <w:rFonts w:cs="Arial"/>
                <w:szCs w:val="20"/>
              </w:rPr>
              <w:t>he</w:t>
            </w:r>
            <w:r w:rsidRPr="00BC4E57">
              <w:rPr>
                <w:rFonts w:cs="Arial"/>
                <w:szCs w:val="20"/>
              </w:rPr>
              <w:t xml:space="preserve"> is cleared to return home. John’s parents hold local jobs</w:t>
            </w:r>
            <w:r>
              <w:rPr>
                <w:rFonts w:cs="Arial"/>
                <w:szCs w:val="20"/>
              </w:rPr>
              <w:t xml:space="preserve"> and </w:t>
            </w:r>
            <w:r w:rsidRPr="00BC4E57">
              <w:rPr>
                <w:rFonts w:cs="Arial"/>
                <w:szCs w:val="20"/>
              </w:rPr>
              <w:t>both are in their early twenties</w:t>
            </w:r>
            <w:r>
              <w:rPr>
                <w:rFonts w:cs="Arial"/>
                <w:szCs w:val="20"/>
              </w:rPr>
              <w:t xml:space="preserve">. </w:t>
            </w:r>
            <w:r w:rsidRPr="00BC4E57">
              <w:rPr>
                <w:rFonts w:cs="Arial"/>
                <w:szCs w:val="20"/>
              </w:rPr>
              <w:t xml:space="preserve">Mr. Allen is attending a local </w:t>
            </w:r>
            <w:r>
              <w:rPr>
                <w:rFonts w:cs="Arial"/>
                <w:szCs w:val="20"/>
              </w:rPr>
              <w:t>c</w:t>
            </w:r>
            <w:r w:rsidRPr="00BC4E57">
              <w:rPr>
                <w:rFonts w:cs="Arial"/>
                <w:szCs w:val="20"/>
              </w:rPr>
              <w:t xml:space="preserve">ommunity </w:t>
            </w:r>
            <w:r>
              <w:rPr>
                <w:rFonts w:cs="Arial"/>
                <w:szCs w:val="20"/>
              </w:rPr>
              <w:t>c</w:t>
            </w:r>
            <w:r w:rsidRPr="00BC4E57">
              <w:rPr>
                <w:rFonts w:cs="Arial"/>
                <w:szCs w:val="20"/>
              </w:rPr>
              <w:t>ollege</w:t>
            </w:r>
            <w:r>
              <w:rPr>
                <w:rFonts w:cs="Arial"/>
                <w:szCs w:val="20"/>
              </w:rPr>
              <w:t>,</w:t>
            </w:r>
            <w:r w:rsidRPr="00BC4E57">
              <w:rPr>
                <w:rFonts w:cs="Arial"/>
                <w:szCs w:val="20"/>
              </w:rPr>
              <w:t xml:space="preserve"> and Mrs. Allen works at Costco part-time and cleans homes as her secondary job.</w:t>
            </w:r>
            <w:r>
              <w:rPr>
                <w:rFonts w:cs="Arial"/>
                <w:szCs w:val="20"/>
              </w:rPr>
              <w:t xml:space="preserve"> </w:t>
            </w:r>
            <w:r w:rsidRPr="00BC4E57">
              <w:rPr>
                <w:rFonts w:cs="Arial"/>
                <w:szCs w:val="20"/>
              </w:rPr>
              <w:t xml:space="preserve">Neither Mr. </w:t>
            </w:r>
            <w:r>
              <w:rPr>
                <w:rFonts w:cs="Arial"/>
                <w:szCs w:val="20"/>
              </w:rPr>
              <w:t>n</w:t>
            </w:r>
            <w:r w:rsidRPr="00BC4E57">
              <w:rPr>
                <w:rFonts w:cs="Arial"/>
                <w:szCs w:val="20"/>
              </w:rPr>
              <w:t>or Mrs. Allen have benefits such as health</w:t>
            </w:r>
            <w:r>
              <w:rPr>
                <w:rFonts w:cs="Arial"/>
                <w:szCs w:val="20"/>
              </w:rPr>
              <w:t xml:space="preserve"> </w:t>
            </w:r>
            <w:r w:rsidRPr="00BC4E57">
              <w:rPr>
                <w:rFonts w:cs="Arial"/>
                <w:szCs w:val="20"/>
              </w:rPr>
              <w:t>care insurance.</w:t>
            </w:r>
            <w:r>
              <w:rPr>
                <w:rFonts w:cs="Arial"/>
                <w:szCs w:val="20"/>
              </w:rPr>
              <w:t xml:space="preserve"> </w:t>
            </w:r>
          </w:p>
        </w:tc>
        <w:tc>
          <w:tcPr>
            <w:tcW w:w="2598" w:type="dxa"/>
            <w:shd w:val="clear" w:color="auto" w:fill="auto"/>
          </w:tcPr>
          <w:p w14:paraId="643036F8" w14:textId="77777777" w:rsidR="001C0379" w:rsidRPr="00BC4E57" w:rsidRDefault="001C0379" w:rsidP="001C0379">
            <w:pPr>
              <w:spacing w:after="0"/>
              <w:rPr>
                <w:rFonts w:cs="Arial"/>
                <w:szCs w:val="20"/>
              </w:rPr>
            </w:pPr>
            <w:r>
              <w:rPr>
                <w:rFonts w:cs="Arial"/>
                <w:szCs w:val="20"/>
              </w:rPr>
              <w:t>John</w:t>
            </w:r>
            <w:r w:rsidRPr="00BC4E57">
              <w:rPr>
                <w:rFonts w:cs="Arial"/>
                <w:szCs w:val="20"/>
              </w:rPr>
              <w:t xml:space="preserve"> is now eight years old and was diagnosed with a learning disability.</w:t>
            </w:r>
            <w:r>
              <w:rPr>
                <w:rFonts w:cs="Arial"/>
                <w:szCs w:val="20"/>
              </w:rPr>
              <w:t xml:space="preserve"> John</w:t>
            </w:r>
            <w:r w:rsidRPr="00BC4E57">
              <w:rPr>
                <w:rFonts w:cs="Arial"/>
                <w:szCs w:val="20"/>
              </w:rPr>
              <w:t xml:space="preserve"> also requires a special diet and needs to be fed through a special feeding tube inserted through his nose.</w:t>
            </w:r>
            <w:r>
              <w:rPr>
                <w:rFonts w:cs="Arial"/>
                <w:szCs w:val="20"/>
              </w:rPr>
              <w:t xml:space="preserve"> He</w:t>
            </w:r>
            <w:r w:rsidRPr="00BC4E57">
              <w:rPr>
                <w:rFonts w:cs="Arial"/>
                <w:szCs w:val="20"/>
              </w:rPr>
              <w:t xml:space="preserve"> is not able to use the restroom on his own and requires assistance and diapers.</w:t>
            </w:r>
            <w:r>
              <w:rPr>
                <w:rFonts w:cs="Arial"/>
                <w:szCs w:val="20"/>
              </w:rPr>
              <w:t xml:space="preserve"> </w:t>
            </w:r>
          </w:p>
          <w:p w14:paraId="038BE673" w14:textId="7140F627" w:rsidR="001C0379" w:rsidRPr="008F68D0" w:rsidRDefault="001C0379" w:rsidP="001C0379">
            <w:pPr>
              <w:spacing w:after="0"/>
              <w:rPr>
                <w:rFonts w:cs="Arial"/>
                <w:szCs w:val="20"/>
              </w:rPr>
            </w:pPr>
          </w:p>
        </w:tc>
        <w:tc>
          <w:tcPr>
            <w:tcW w:w="2598" w:type="dxa"/>
            <w:shd w:val="clear" w:color="auto" w:fill="auto"/>
          </w:tcPr>
          <w:p w14:paraId="75EA8F75" w14:textId="77777777" w:rsidR="001C0379" w:rsidRPr="00BC4E57" w:rsidRDefault="001C0379" w:rsidP="001C0379">
            <w:pPr>
              <w:spacing w:after="0"/>
              <w:rPr>
                <w:rFonts w:cs="Arial"/>
                <w:szCs w:val="20"/>
              </w:rPr>
            </w:pPr>
            <w:r>
              <w:rPr>
                <w:rFonts w:cs="Arial"/>
                <w:szCs w:val="20"/>
              </w:rPr>
              <w:t>John</w:t>
            </w:r>
            <w:r w:rsidRPr="00BC4E57">
              <w:rPr>
                <w:rFonts w:cs="Arial"/>
                <w:szCs w:val="20"/>
              </w:rPr>
              <w:t xml:space="preserve"> went on a hunting trip with his father at age 15.</w:t>
            </w:r>
            <w:r>
              <w:rPr>
                <w:rFonts w:cs="Arial"/>
                <w:szCs w:val="20"/>
              </w:rPr>
              <w:t xml:space="preserve"> Tragically, John</w:t>
            </w:r>
            <w:r w:rsidRPr="00BC4E57">
              <w:rPr>
                <w:rFonts w:cs="Arial"/>
                <w:szCs w:val="20"/>
              </w:rPr>
              <w:t xml:space="preserve"> was accidently shot in the stomach.</w:t>
            </w:r>
            <w:r>
              <w:rPr>
                <w:rFonts w:cs="Arial"/>
                <w:szCs w:val="20"/>
              </w:rPr>
              <w:t xml:space="preserve"> He</w:t>
            </w:r>
            <w:r w:rsidRPr="00BC4E57">
              <w:rPr>
                <w:rFonts w:cs="Arial"/>
                <w:szCs w:val="20"/>
              </w:rPr>
              <w:t xml:space="preserve"> will require the use of a colostomy bag for the rest of his life.</w:t>
            </w:r>
          </w:p>
          <w:p w14:paraId="34E25649" w14:textId="28B9AB3A" w:rsidR="001C0379" w:rsidRPr="008F68D0" w:rsidRDefault="001C0379" w:rsidP="001C0379">
            <w:pPr>
              <w:spacing w:after="0"/>
              <w:rPr>
                <w:rFonts w:cs="Arial"/>
                <w:szCs w:val="20"/>
              </w:rPr>
            </w:pPr>
          </w:p>
        </w:tc>
        <w:tc>
          <w:tcPr>
            <w:tcW w:w="2598" w:type="dxa"/>
            <w:shd w:val="clear" w:color="auto" w:fill="auto"/>
          </w:tcPr>
          <w:p w14:paraId="6A14EDC2" w14:textId="6D43F67C" w:rsidR="001C0379" w:rsidRPr="008F68D0" w:rsidRDefault="001C0379" w:rsidP="001C0379">
            <w:pPr>
              <w:spacing w:after="0"/>
              <w:rPr>
                <w:rFonts w:cs="Arial"/>
                <w:szCs w:val="20"/>
              </w:rPr>
            </w:pPr>
            <w:r>
              <w:rPr>
                <w:rFonts w:cs="Arial"/>
                <w:szCs w:val="20"/>
              </w:rPr>
              <w:t>John</w:t>
            </w:r>
            <w:r w:rsidRPr="00BC4E57">
              <w:rPr>
                <w:rFonts w:cs="Arial"/>
                <w:szCs w:val="20"/>
              </w:rPr>
              <w:t xml:space="preserve"> is now 65 and </w:t>
            </w:r>
            <w:r>
              <w:rPr>
                <w:rFonts w:cs="Arial"/>
                <w:szCs w:val="20"/>
              </w:rPr>
              <w:t xml:space="preserve">at </w:t>
            </w:r>
            <w:r w:rsidRPr="00BC4E57">
              <w:rPr>
                <w:rFonts w:cs="Arial"/>
                <w:szCs w:val="20"/>
              </w:rPr>
              <w:t>this point of his life</w:t>
            </w:r>
            <w:r>
              <w:rPr>
                <w:rFonts w:cs="Arial"/>
                <w:szCs w:val="20"/>
              </w:rPr>
              <w:t>,</w:t>
            </w:r>
            <w:r w:rsidRPr="00BC4E57">
              <w:rPr>
                <w:rFonts w:cs="Arial"/>
                <w:szCs w:val="20"/>
              </w:rPr>
              <w:t xml:space="preserve"> he is slowing down, becoming very forgetful</w:t>
            </w:r>
            <w:r>
              <w:rPr>
                <w:rFonts w:cs="Arial"/>
                <w:szCs w:val="20"/>
              </w:rPr>
              <w:t>,</w:t>
            </w:r>
            <w:r w:rsidRPr="00BC4E57">
              <w:rPr>
                <w:rFonts w:cs="Arial"/>
                <w:szCs w:val="20"/>
              </w:rPr>
              <w:t xml:space="preserve"> and is showing the signs of what his family thinks might be Alzheimer’s disease.</w:t>
            </w:r>
            <w:r>
              <w:rPr>
                <w:rFonts w:cs="Arial"/>
                <w:szCs w:val="20"/>
              </w:rPr>
              <w:t xml:space="preserve"> John</w:t>
            </w:r>
            <w:r w:rsidRPr="00BC4E57">
              <w:rPr>
                <w:rFonts w:cs="Arial"/>
                <w:szCs w:val="20"/>
              </w:rPr>
              <w:t xml:space="preserve"> has type 1 diabetes, high blood pressure, and developed Parkinson’s disease.</w:t>
            </w:r>
            <w:r>
              <w:rPr>
                <w:rFonts w:cs="Arial"/>
                <w:szCs w:val="20"/>
              </w:rPr>
              <w:t xml:space="preserve"> </w:t>
            </w:r>
            <w:r w:rsidRPr="00BC4E57">
              <w:rPr>
                <w:rFonts w:cs="Arial"/>
                <w:szCs w:val="20"/>
              </w:rPr>
              <w:t>His family is considering placing Jonny in an assisted living facility because of his declining health</w:t>
            </w:r>
            <w:r>
              <w:rPr>
                <w:rFonts w:cs="Arial"/>
                <w:szCs w:val="20"/>
              </w:rPr>
              <w:t>. N</w:t>
            </w:r>
            <w:r w:rsidRPr="00BC4E57">
              <w:rPr>
                <w:rFonts w:cs="Arial"/>
                <w:szCs w:val="20"/>
              </w:rPr>
              <w:t xml:space="preserve">o one at home is trained or willing to help </w:t>
            </w:r>
            <w:r>
              <w:rPr>
                <w:rFonts w:cs="Arial"/>
                <w:szCs w:val="20"/>
              </w:rPr>
              <w:t>John</w:t>
            </w:r>
            <w:r w:rsidRPr="00BC4E57">
              <w:rPr>
                <w:rFonts w:cs="Arial"/>
                <w:szCs w:val="20"/>
              </w:rPr>
              <w:t>.</w:t>
            </w:r>
            <w:r>
              <w:rPr>
                <w:rFonts w:cs="Arial"/>
                <w:szCs w:val="20"/>
              </w:rPr>
              <w:t xml:space="preserve"> John</w:t>
            </w:r>
            <w:r w:rsidRPr="00BC4E57">
              <w:rPr>
                <w:rFonts w:cs="Arial"/>
                <w:szCs w:val="20"/>
              </w:rPr>
              <w:t xml:space="preserve"> was recently told he has about six months left to live according to his primary physician.</w:t>
            </w:r>
            <w:r>
              <w:rPr>
                <w:rFonts w:cs="Arial"/>
                <w:szCs w:val="20"/>
              </w:rPr>
              <w:t xml:space="preserve"> John</w:t>
            </w:r>
            <w:r w:rsidRPr="00BC4E57">
              <w:rPr>
                <w:rFonts w:cs="Arial"/>
                <w:szCs w:val="20"/>
              </w:rPr>
              <w:t xml:space="preserve"> has never worked and has no </w:t>
            </w:r>
            <w:r w:rsidRPr="00BC4E57">
              <w:rPr>
                <w:rFonts w:cs="Arial"/>
                <w:szCs w:val="20"/>
              </w:rPr>
              <w:lastRenderedPageBreak/>
              <w:t>financial means to support his medical needs.</w:t>
            </w:r>
            <w:r>
              <w:rPr>
                <w:rFonts w:cs="Arial"/>
                <w:szCs w:val="20"/>
              </w:rPr>
              <w:t xml:space="preserve"> </w:t>
            </w:r>
          </w:p>
        </w:tc>
      </w:tr>
      <w:tr w:rsidR="00EA41CD" w:rsidRPr="008F68D0" w14:paraId="44559904" w14:textId="77777777" w:rsidTr="00B76919">
        <w:tc>
          <w:tcPr>
            <w:tcW w:w="2598" w:type="dxa"/>
            <w:shd w:val="clear" w:color="auto" w:fill="DEEAF6"/>
          </w:tcPr>
          <w:p w14:paraId="448331EC" w14:textId="77777777" w:rsidR="00EA41CD" w:rsidRPr="008F68D0" w:rsidRDefault="00EA41CD" w:rsidP="00B76919">
            <w:pPr>
              <w:spacing w:after="0"/>
              <w:rPr>
                <w:rFonts w:cs="Arial"/>
                <w:szCs w:val="20"/>
              </w:rPr>
            </w:pPr>
            <w:r w:rsidRPr="008F68D0">
              <w:rPr>
                <w:rFonts w:cs="Arial"/>
                <w:szCs w:val="20"/>
              </w:rPr>
              <w:lastRenderedPageBreak/>
              <w:t xml:space="preserve">Per stage, </w:t>
            </w:r>
            <w:r w:rsidRPr="008F68D0">
              <w:rPr>
                <w:rFonts w:cs="Arial"/>
                <w:b/>
                <w:szCs w:val="20"/>
              </w:rPr>
              <w:t>write</w:t>
            </w:r>
            <w:r w:rsidRPr="008F68D0">
              <w:rPr>
                <w:rFonts w:cs="Arial"/>
                <w:szCs w:val="20"/>
              </w:rPr>
              <w:t xml:space="preserve"> a 200- to 300-word explanation of the following:</w:t>
            </w:r>
          </w:p>
          <w:p w14:paraId="781F0D69" w14:textId="300A6BF1" w:rsidR="00EA41CD" w:rsidRPr="008F68D0" w:rsidRDefault="00EA41CD" w:rsidP="00EA41CD">
            <w:pPr>
              <w:numPr>
                <w:ilvl w:val="0"/>
                <w:numId w:val="16"/>
              </w:numPr>
              <w:spacing w:after="0"/>
              <w:ind w:left="360" w:hanging="270"/>
              <w:rPr>
                <w:rFonts w:cs="Arial"/>
                <w:szCs w:val="20"/>
              </w:rPr>
            </w:pPr>
            <w:r w:rsidRPr="008F68D0">
              <w:rPr>
                <w:rFonts w:cs="Arial"/>
                <w:szCs w:val="20"/>
              </w:rPr>
              <w:t xml:space="preserve">Potential benefits, services, and agencies you would seek out and choose for </w:t>
            </w:r>
            <w:r w:rsidR="001C0379">
              <w:rPr>
                <w:rFonts w:cs="Arial"/>
                <w:szCs w:val="20"/>
              </w:rPr>
              <w:t>John</w:t>
            </w:r>
          </w:p>
          <w:p w14:paraId="29B17A64" w14:textId="4081DEC4" w:rsidR="00EA41CD" w:rsidRPr="00EA41CD" w:rsidRDefault="00EA41CD" w:rsidP="00B76919">
            <w:pPr>
              <w:numPr>
                <w:ilvl w:val="0"/>
                <w:numId w:val="16"/>
              </w:numPr>
              <w:spacing w:after="0"/>
              <w:ind w:left="360" w:hanging="270"/>
              <w:rPr>
                <w:rFonts w:cs="Arial"/>
                <w:szCs w:val="20"/>
              </w:rPr>
            </w:pPr>
            <w:r w:rsidRPr="008F68D0">
              <w:rPr>
                <w:rFonts w:cs="Arial"/>
                <w:szCs w:val="20"/>
              </w:rPr>
              <w:t>Why did you make your choices? Provide rationale.</w:t>
            </w:r>
          </w:p>
          <w:p w14:paraId="18B12267" w14:textId="77777777" w:rsidR="00EA41CD" w:rsidRPr="008F68D0" w:rsidRDefault="00EA41CD" w:rsidP="00B76919">
            <w:pPr>
              <w:spacing w:after="0"/>
              <w:rPr>
                <w:rFonts w:cs="Arial"/>
                <w:szCs w:val="20"/>
              </w:rPr>
            </w:pPr>
          </w:p>
        </w:tc>
        <w:tc>
          <w:tcPr>
            <w:tcW w:w="2598" w:type="dxa"/>
            <w:shd w:val="clear" w:color="auto" w:fill="auto"/>
          </w:tcPr>
          <w:p w14:paraId="5E817540" w14:textId="77777777" w:rsidR="00EA41CD" w:rsidRPr="008F68D0" w:rsidRDefault="00EA41CD" w:rsidP="00B76919">
            <w:pPr>
              <w:spacing w:after="0"/>
              <w:rPr>
                <w:rFonts w:cs="Arial"/>
                <w:szCs w:val="20"/>
              </w:rPr>
            </w:pPr>
          </w:p>
        </w:tc>
        <w:tc>
          <w:tcPr>
            <w:tcW w:w="2598" w:type="dxa"/>
            <w:shd w:val="clear" w:color="auto" w:fill="auto"/>
          </w:tcPr>
          <w:p w14:paraId="277BFC0E" w14:textId="77777777" w:rsidR="00EA41CD" w:rsidRPr="008F68D0" w:rsidRDefault="00EA41CD" w:rsidP="00B76919">
            <w:pPr>
              <w:spacing w:after="0"/>
              <w:rPr>
                <w:rFonts w:cs="Arial"/>
                <w:szCs w:val="20"/>
              </w:rPr>
            </w:pPr>
          </w:p>
        </w:tc>
        <w:tc>
          <w:tcPr>
            <w:tcW w:w="2598" w:type="dxa"/>
            <w:shd w:val="clear" w:color="auto" w:fill="auto"/>
          </w:tcPr>
          <w:p w14:paraId="5A817CD3" w14:textId="77777777" w:rsidR="00EA41CD" w:rsidRPr="008F68D0" w:rsidRDefault="00EA41CD" w:rsidP="00B76919">
            <w:pPr>
              <w:spacing w:after="0"/>
              <w:rPr>
                <w:rFonts w:cs="Arial"/>
                <w:szCs w:val="20"/>
              </w:rPr>
            </w:pPr>
          </w:p>
        </w:tc>
        <w:tc>
          <w:tcPr>
            <w:tcW w:w="2598" w:type="dxa"/>
            <w:shd w:val="clear" w:color="auto" w:fill="auto"/>
          </w:tcPr>
          <w:p w14:paraId="349E9F64" w14:textId="77777777" w:rsidR="00EA41CD" w:rsidRPr="008F68D0" w:rsidRDefault="00EA41CD" w:rsidP="00B76919">
            <w:pPr>
              <w:spacing w:after="0"/>
              <w:rPr>
                <w:rFonts w:cs="Arial"/>
                <w:szCs w:val="20"/>
              </w:rPr>
            </w:pPr>
          </w:p>
        </w:tc>
      </w:tr>
    </w:tbl>
    <w:p w14:paraId="05E15529" w14:textId="77777777" w:rsidR="00182C6F" w:rsidRDefault="00182C6F" w:rsidP="00EF2332">
      <w:pPr>
        <w:rPr>
          <w:color w:val="4D3733"/>
        </w:rPr>
      </w:pPr>
    </w:p>
    <w:p w14:paraId="1070EE87" w14:textId="77777777" w:rsidR="00EA41CD" w:rsidRPr="00EA41CD" w:rsidRDefault="00EA41CD" w:rsidP="00EA41CD">
      <w:pPr>
        <w:rPr>
          <w:b/>
          <w:color w:val="4D3733"/>
        </w:rPr>
      </w:pPr>
      <w:r w:rsidRPr="00EA41CD">
        <w:rPr>
          <w:b/>
          <w:color w:val="4D3733"/>
        </w:rPr>
        <w:t xml:space="preserve">Part 2: </w:t>
      </w:r>
    </w:p>
    <w:p w14:paraId="577B7587" w14:textId="77777777" w:rsidR="00EA41CD" w:rsidRPr="00EA41CD" w:rsidRDefault="00EA41CD" w:rsidP="00EA41CD">
      <w:pPr>
        <w:rPr>
          <w:color w:val="4D3733"/>
        </w:rPr>
      </w:pPr>
      <w:r w:rsidRPr="00EA41CD">
        <w:rPr>
          <w:b/>
          <w:color w:val="4D3733"/>
        </w:rPr>
        <w:t>Discuss</w:t>
      </w:r>
      <w:r w:rsidRPr="00EA41CD">
        <w:rPr>
          <w:color w:val="4D3733"/>
        </w:rPr>
        <w:t xml:space="preserve"> the choices above with your team. </w:t>
      </w:r>
    </w:p>
    <w:p w14:paraId="248F5771" w14:textId="77777777" w:rsidR="00C55FE6" w:rsidRDefault="00C55FE6" w:rsidP="00C55FE6">
      <w:pPr>
        <w:rPr>
          <w:color w:val="4D3733"/>
        </w:rPr>
      </w:pPr>
      <w:r>
        <w:rPr>
          <w:b/>
          <w:color w:val="4D3733"/>
        </w:rPr>
        <w:t>Write</w:t>
      </w:r>
      <w:r>
        <w:rPr>
          <w:color w:val="4D3733"/>
        </w:rPr>
        <w:t xml:space="preserve"> a 700- to 1,050-world analysis of the team’s choice.  Consider discussing:  How did the team come to an agreement surrounding selecting this specific scenario?  Did the team agree on all the services selected?  Were any team members able to relate this scenario to a personal or professional situation?</w:t>
      </w:r>
    </w:p>
    <w:p w14:paraId="18AFEB6D" w14:textId="4DF75547" w:rsidR="00EA41CD" w:rsidRPr="00EF2332" w:rsidRDefault="00EA41CD" w:rsidP="00C55FE6">
      <w:pPr>
        <w:rPr>
          <w:color w:val="4D3733"/>
        </w:rPr>
      </w:pPr>
    </w:p>
    <w:sectPr w:rsidR="00EA41CD" w:rsidRPr="00EF2332" w:rsidSect="00EE471F">
      <w:headerReference w:type="default" r:id="rId13"/>
      <w:footerReference w:type="default" r:id="rId14"/>
      <w:headerReference w:type="first" r:id="rId15"/>
      <w:footerReference w:type="first" r:id="rId16"/>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56F3F8" w14:textId="77777777" w:rsidR="007255F1" w:rsidRDefault="007255F1" w:rsidP="000F0903">
      <w:pPr>
        <w:spacing w:after="0"/>
      </w:pPr>
      <w:r>
        <w:separator/>
      </w:r>
    </w:p>
  </w:endnote>
  <w:endnote w:type="continuationSeparator" w:id="0">
    <w:p w14:paraId="37B9C6B7" w14:textId="77777777" w:rsidR="007255F1" w:rsidRDefault="007255F1" w:rsidP="000F0903">
      <w:pPr>
        <w:spacing w:after="0"/>
      </w:pPr>
      <w:r>
        <w:continuationSeparator/>
      </w:r>
    </w:p>
  </w:endnote>
  <w:endnote w:type="continuationNotice" w:id="1">
    <w:p w14:paraId="12CA7AC0" w14:textId="77777777" w:rsidR="007255F1" w:rsidRDefault="007255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3D1E7" w14:textId="77777777" w:rsidR="007255F1" w:rsidRDefault="007255F1" w:rsidP="000F0903">
      <w:pPr>
        <w:spacing w:after="0"/>
      </w:pPr>
      <w:r>
        <w:separator/>
      </w:r>
    </w:p>
  </w:footnote>
  <w:footnote w:type="continuationSeparator" w:id="0">
    <w:p w14:paraId="3575D8DA" w14:textId="77777777" w:rsidR="007255F1" w:rsidRDefault="007255F1" w:rsidP="000F0903">
      <w:pPr>
        <w:spacing w:after="0"/>
      </w:pPr>
      <w:r>
        <w:continuationSeparator/>
      </w:r>
    </w:p>
  </w:footnote>
  <w:footnote w:type="continuationNotice" w:id="1">
    <w:p w14:paraId="5E489475" w14:textId="77777777" w:rsidR="007255F1" w:rsidRDefault="007255F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306FC2CC" w:rsidR="002901D9" w:rsidRDefault="001C0379" w:rsidP="00EF2332">
    <w:pPr>
      <w:spacing w:after="0"/>
      <w:ind w:left="5400"/>
      <w:jc w:val="right"/>
    </w:pPr>
    <w:r w:rsidRPr="001C0379">
      <w:t xml:space="preserve">John Allen </w:t>
    </w:r>
    <w:r w:rsidR="00EE471F" w:rsidRPr="00EE471F">
      <w:t>Scenario</w:t>
    </w:r>
  </w:p>
  <w:p w14:paraId="76B54142" w14:textId="5C487C3E" w:rsidR="002901D9" w:rsidRDefault="00EE471F" w:rsidP="00B9595A">
    <w:pPr>
      <w:spacing w:after="0"/>
      <w:ind w:left="8190"/>
      <w:jc w:val="right"/>
    </w:pPr>
    <w:r>
      <w:t>LSM</w:t>
    </w:r>
    <w:r w:rsidR="002901D9">
      <w:t>/</w:t>
    </w:r>
    <w:r>
      <w:t>404</w:t>
    </w:r>
    <w:r w:rsidR="002901D9">
      <w:t xml:space="preserve"> v</w:t>
    </w:r>
    <w:r>
      <w:t>1</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1C0379">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1C0379">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1B42D6CE" w:rsidR="002901D9" w:rsidRDefault="00EE471F" w:rsidP="00B9595A">
    <w:pPr>
      <w:pStyle w:val="Header"/>
      <w:jc w:val="right"/>
    </w:pPr>
    <w:r>
      <w:t>LSM</w:t>
    </w:r>
    <w:r w:rsidR="002901D9">
      <w:t>/</w:t>
    </w:r>
    <w:r>
      <w:t>404</w:t>
    </w:r>
    <w:r w:rsidR="00932A7B">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30139"/>
    <w:multiLevelType w:val="hybridMultilevel"/>
    <w:tmpl w:val="3DF8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0314A"/>
    <w:multiLevelType w:val="hybridMultilevel"/>
    <w:tmpl w:val="226E5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034A4A"/>
    <w:multiLevelType w:val="hybridMultilevel"/>
    <w:tmpl w:val="932C7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581D3E"/>
    <w:multiLevelType w:val="hybridMultilevel"/>
    <w:tmpl w:val="1D18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F5237B"/>
    <w:multiLevelType w:val="hybridMultilevel"/>
    <w:tmpl w:val="E1D08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2104A1"/>
    <w:multiLevelType w:val="hybridMultilevel"/>
    <w:tmpl w:val="23087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E5D438F"/>
    <w:multiLevelType w:val="hybridMultilevel"/>
    <w:tmpl w:val="0A26D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44430"/>
    <w:multiLevelType w:val="hybridMultilevel"/>
    <w:tmpl w:val="4890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E3199C"/>
    <w:multiLevelType w:val="hybridMultilevel"/>
    <w:tmpl w:val="4BA09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2"/>
  </w:num>
  <w:num w:numId="4">
    <w:abstractNumId w:val="10"/>
  </w:num>
  <w:num w:numId="5">
    <w:abstractNumId w:val="2"/>
  </w:num>
  <w:num w:numId="6">
    <w:abstractNumId w:val="0"/>
  </w:num>
  <w:num w:numId="7">
    <w:abstractNumId w:val="14"/>
  </w:num>
  <w:num w:numId="8">
    <w:abstractNumId w:val="13"/>
  </w:num>
  <w:num w:numId="9">
    <w:abstractNumId w:val="6"/>
  </w:num>
  <w:num w:numId="10">
    <w:abstractNumId w:val="4"/>
  </w:num>
  <w:num w:numId="11">
    <w:abstractNumId w:val="1"/>
  </w:num>
  <w:num w:numId="12">
    <w:abstractNumId w:val="5"/>
  </w:num>
  <w:num w:numId="13">
    <w:abstractNumId w:val="15"/>
  </w:num>
  <w:num w:numId="14">
    <w:abstractNumId w:val="8"/>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54741"/>
    <w:rsid w:val="00090F0C"/>
    <w:rsid w:val="000C0803"/>
    <w:rsid w:val="000C2C6A"/>
    <w:rsid w:val="000C366E"/>
    <w:rsid w:val="000D2169"/>
    <w:rsid w:val="000F0903"/>
    <w:rsid w:val="0013181E"/>
    <w:rsid w:val="00144901"/>
    <w:rsid w:val="001602BB"/>
    <w:rsid w:val="00182C6F"/>
    <w:rsid w:val="001A2683"/>
    <w:rsid w:val="001C0379"/>
    <w:rsid w:val="001C098D"/>
    <w:rsid w:val="00201214"/>
    <w:rsid w:val="00207997"/>
    <w:rsid w:val="0022245A"/>
    <w:rsid w:val="00224434"/>
    <w:rsid w:val="002319EC"/>
    <w:rsid w:val="00250EB0"/>
    <w:rsid w:val="00270C10"/>
    <w:rsid w:val="002901D9"/>
    <w:rsid w:val="002C70D7"/>
    <w:rsid w:val="0033144D"/>
    <w:rsid w:val="00377506"/>
    <w:rsid w:val="003801AF"/>
    <w:rsid w:val="00427F4C"/>
    <w:rsid w:val="004500DE"/>
    <w:rsid w:val="005002EC"/>
    <w:rsid w:val="00532293"/>
    <w:rsid w:val="00546A6C"/>
    <w:rsid w:val="005702EF"/>
    <w:rsid w:val="005D37E6"/>
    <w:rsid w:val="005F5BC8"/>
    <w:rsid w:val="00654497"/>
    <w:rsid w:val="0066315B"/>
    <w:rsid w:val="006B46D2"/>
    <w:rsid w:val="00701308"/>
    <w:rsid w:val="007255F1"/>
    <w:rsid w:val="00776416"/>
    <w:rsid w:val="007A0EAB"/>
    <w:rsid w:val="007B1C22"/>
    <w:rsid w:val="007E78F8"/>
    <w:rsid w:val="00855907"/>
    <w:rsid w:val="00884DF3"/>
    <w:rsid w:val="00932A7B"/>
    <w:rsid w:val="00935086"/>
    <w:rsid w:val="00935F80"/>
    <w:rsid w:val="00983CAB"/>
    <w:rsid w:val="0098520B"/>
    <w:rsid w:val="009C241D"/>
    <w:rsid w:val="009C48ED"/>
    <w:rsid w:val="009E0D9C"/>
    <w:rsid w:val="009F7FC6"/>
    <w:rsid w:val="00A03896"/>
    <w:rsid w:val="00A14190"/>
    <w:rsid w:val="00A22173"/>
    <w:rsid w:val="00A621B0"/>
    <w:rsid w:val="00A62F21"/>
    <w:rsid w:val="00A95349"/>
    <w:rsid w:val="00AB1EBC"/>
    <w:rsid w:val="00B00E82"/>
    <w:rsid w:val="00B1207F"/>
    <w:rsid w:val="00B3325E"/>
    <w:rsid w:val="00B7574F"/>
    <w:rsid w:val="00B9595A"/>
    <w:rsid w:val="00BC466B"/>
    <w:rsid w:val="00C032FD"/>
    <w:rsid w:val="00C55FE6"/>
    <w:rsid w:val="00C610B2"/>
    <w:rsid w:val="00C7408B"/>
    <w:rsid w:val="00CC6145"/>
    <w:rsid w:val="00D2123C"/>
    <w:rsid w:val="00DA2EA0"/>
    <w:rsid w:val="00DE1A94"/>
    <w:rsid w:val="00DE1CAB"/>
    <w:rsid w:val="00E2157E"/>
    <w:rsid w:val="00E22D25"/>
    <w:rsid w:val="00E65CEA"/>
    <w:rsid w:val="00EA41CD"/>
    <w:rsid w:val="00ED01FB"/>
    <w:rsid w:val="00EE471F"/>
    <w:rsid w:val="00EF2332"/>
    <w:rsid w:val="00F255EB"/>
    <w:rsid w:val="00F7576F"/>
    <w:rsid w:val="00FE1C03"/>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customStyle="1" w:styleId="AssignmentsLevel2">
    <w:name w:val="Assignments Level 2"/>
    <w:basedOn w:val="Normal"/>
    <w:link w:val="AssignmentsLevel2Char"/>
    <w:qFormat/>
    <w:rsid w:val="00EF2332"/>
    <w:pPr>
      <w:widowControl w:val="0"/>
      <w:numPr>
        <w:numId w:val="13"/>
      </w:numPr>
      <w:spacing w:after="0"/>
      <w:ind w:left="360"/>
    </w:pPr>
    <w:rPr>
      <w:rFonts w:eastAsia="Times New Roman" w:cs="Times New Roman"/>
      <w:color w:val="auto"/>
      <w:szCs w:val="20"/>
      <w:lang w:val="x-none" w:eastAsia="x-none"/>
    </w:rPr>
  </w:style>
  <w:style w:type="paragraph" w:customStyle="1" w:styleId="AssignmentsLevel3">
    <w:name w:val="Assignments Level 3"/>
    <w:basedOn w:val="AssignmentsLevel2"/>
    <w:qFormat/>
    <w:rsid w:val="00EF2332"/>
    <w:pPr>
      <w:numPr>
        <w:ilvl w:val="1"/>
      </w:numPr>
      <w:tabs>
        <w:tab w:val="num" w:pos="360"/>
      </w:tabs>
      <w:ind w:left="720"/>
    </w:pPr>
  </w:style>
  <w:style w:type="character" w:customStyle="1" w:styleId="AssignmentsLevel2Char">
    <w:name w:val="Assignments Level 2 Char"/>
    <w:basedOn w:val="DefaultParagraphFont"/>
    <w:link w:val="AssignmentsLevel2"/>
    <w:rsid w:val="00EF2332"/>
    <w:rPr>
      <w:rFonts w:ascii="Arial" w:eastAsia="Times New Roman" w:hAnsi="Arial" w:cs="Times New Roman"/>
      <w:sz w:val="20"/>
      <w:szCs w:val="20"/>
      <w:lang w:val="x-none" w:eastAsia="x-none"/>
    </w:rPr>
  </w:style>
  <w:style w:type="paragraph" w:customStyle="1" w:styleId="AssignmentsLevel4">
    <w:name w:val="Assignments Level 4"/>
    <w:basedOn w:val="AssignmentsLevel3"/>
    <w:qFormat/>
    <w:rsid w:val="00EF2332"/>
    <w:pPr>
      <w:numPr>
        <w:ilvl w:val="2"/>
      </w:numPr>
      <w:tabs>
        <w:tab w:val="num" w:pos="720"/>
      </w:tabs>
      <w:ind w:left="1080"/>
    </w:pPr>
  </w:style>
  <w:style w:type="character" w:styleId="CommentReference">
    <w:name w:val="annotation reference"/>
    <w:basedOn w:val="DefaultParagraphFont"/>
    <w:uiPriority w:val="99"/>
    <w:semiHidden/>
    <w:unhideWhenUsed/>
    <w:rsid w:val="00A95349"/>
    <w:rPr>
      <w:sz w:val="16"/>
      <w:szCs w:val="16"/>
    </w:rPr>
  </w:style>
  <w:style w:type="paragraph" w:styleId="CommentText">
    <w:name w:val="annotation text"/>
    <w:basedOn w:val="Normal"/>
    <w:link w:val="CommentTextChar"/>
    <w:uiPriority w:val="99"/>
    <w:semiHidden/>
    <w:unhideWhenUsed/>
    <w:rsid w:val="00A95349"/>
    <w:rPr>
      <w:szCs w:val="20"/>
    </w:rPr>
  </w:style>
  <w:style w:type="character" w:customStyle="1" w:styleId="CommentTextChar">
    <w:name w:val="Comment Text Char"/>
    <w:basedOn w:val="DefaultParagraphFont"/>
    <w:link w:val="CommentText"/>
    <w:uiPriority w:val="99"/>
    <w:semiHidden/>
    <w:rsid w:val="00A95349"/>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95349"/>
    <w:rPr>
      <w:b/>
      <w:bCs/>
    </w:rPr>
  </w:style>
  <w:style w:type="character" w:customStyle="1" w:styleId="CommentSubjectChar">
    <w:name w:val="Comment Subject Char"/>
    <w:basedOn w:val="CommentTextChar"/>
    <w:link w:val="CommentSubject"/>
    <w:uiPriority w:val="99"/>
    <w:semiHidden/>
    <w:rsid w:val="00A95349"/>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A9534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349"/>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826376">
      <w:bodyDiv w:val="1"/>
      <w:marLeft w:val="0"/>
      <w:marRight w:val="0"/>
      <w:marTop w:val="0"/>
      <w:marBottom w:val="0"/>
      <w:divBdr>
        <w:top w:val="none" w:sz="0" w:space="0" w:color="auto"/>
        <w:left w:val="none" w:sz="0" w:space="0" w:color="auto"/>
        <w:bottom w:val="none" w:sz="0" w:space="0" w:color="auto"/>
        <w:right w:val="none" w:sz="0" w:space="0" w:color="auto"/>
      </w:divBdr>
    </w:div>
    <w:div w:id="207986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5955338A-C264-487D-9B6F-519ECE439995}">
  <ds:schemaRefs>
    <ds:schemaRef ds:uri="http://schemas.openxmlformats.org/officeDocument/2006/bibliography"/>
  </ds:schemaRefs>
</ds:datastoreItem>
</file>

<file path=customXml/itemProps4.xml><?xml version="1.0" encoding="utf-8"?>
<ds:datastoreItem xmlns:ds="http://schemas.openxmlformats.org/officeDocument/2006/customXml" ds:itemID="{1B5F2990-E8E9-4977-B053-BDA208AAC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Rosales, Matt</cp:lastModifiedBy>
  <cp:revision>2</cp:revision>
  <dcterms:created xsi:type="dcterms:W3CDTF">2020-07-22T19:26:00Z</dcterms:created>
  <dcterms:modified xsi:type="dcterms:W3CDTF">2020-07-22T19:26:00Z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